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978A" w14:textId="77777777" w:rsidR="00310278" w:rsidRDefault="00310278" w:rsidP="00310278">
      <w:pPr>
        <w:jc w:val="center"/>
        <w:rPr>
          <w:rFonts w:ascii="Garamond" w:hAnsi="Garamond"/>
          <w:b/>
          <w:sz w:val="32"/>
          <w:szCs w:val="32"/>
        </w:rPr>
      </w:pPr>
      <w:r>
        <w:rPr>
          <w:rFonts w:ascii="Garamond" w:hAnsi="Garamond"/>
          <w:b/>
          <w:sz w:val="32"/>
          <w:szCs w:val="32"/>
        </w:rPr>
        <w:t>Minnetonka Center for the Arts</w:t>
      </w:r>
    </w:p>
    <w:p w14:paraId="53FF8D01" w14:textId="0D5424F4" w:rsidR="00310278" w:rsidRDefault="00310278" w:rsidP="00310278">
      <w:pPr>
        <w:jc w:val="center"/>
        <w:rPr>
          <w:rFonts w:ascii="Garamond" w:hAnsi="Garamond"/>
          <w:b/>
          <w:sz w:val="32"/>
          <w:szCs w:val="32"/>
        </w:rPr>
      </w:pPr>
      <w:r>
        <w:rPr>
          <w:rFonts w:ascii="Garamond" w:hAnsi="Garamond"/>
          <w:b/>
          <w:sz w:val="32"/>
          <w:szCs w:val="32"/>
        </w:rPr>
        <w:t>20</w:t>
      </w:r>
      <w:r w:rsidR="00A57178">
        <w:rPr>
          <w:rFonts w:ascii="Garamond" w:hAnsi="Garamond"/>
          <w:b/>
          <w:sz w:val="32"/>
          <w:szCs w:val="32"/>
        </w:rPr>
        <w:t>26</w:t>
      </w:r>
      <w:r>
        <w:rPr>
          <w:rFonts w:ascii="Garamond" w:hAnsi="Garamond"/>
          <w:b/>
          <w:sz w:val="32"/>
          <w:szCs w:val="32"/>
        </w:rPr>
        <w:t xml:space="preserve"> Members’ Salon Show Exhibit Agreement</w:t>
      </w:r>
    </w:p>
    <w:p w14:paraId="0DD15395" w14:textId="77777777" w:rsidR="00310278" w:rsidRDefault="00310278" w:rsidP="00310278">
      <w:pPr>
        <w:jc w:val="center"/>
        <w:rPr>
          <w:rFonts w:ascii="Garamond" w:hAnsi="Garamond"/>
          <w:b/>
        </w:rPr>
      </w:pPr>
    </w:p>
    <w:p w14:paraId="3280240A" w14:textId="77777777" w:rsidR="00310278" w:rsidRDefault="00310278" w:rsidP="00310278">
      <w:pPr>
        <w:jc w:val="center"/>
        <w:rPr>
          <w:rFonts w:ascii="Garamond" w:hAnsi="Garamond"/>
          <w:b/>
        </w:rPr>
      </w:pPr>
    </w:p>
    <w:p w14:paraId="78F37436" w14:textId="77777777" w:rsidR="00310278" w:rsidRDefault="00310278" w:rsidP="00310278">
      <w:pPr>
        <w:jc w:val="center"/>
        <w:rPr>
          <w:rFonts w:ascii="Garamond" w:hAnsi="Garamond"/>
          <w:b/>
        </w:rPr>
      </w:pPr>
    </w:p>
    <w:p w14:paraId="2EBE40FE" w14:textId="77777777" w:rsidR="00310278" w:rsidRDefault="00310278" w:rsidP="00310278">
      <w:pPr>
        <w:rPr>
          <w:rFonts w:ascii="Garamond" w:hAnsi="Garamond"/>
          <w:u w:val="single"/>
        </w:rPr>
      </w:pPr>
      <w:r>
        <w:rPr>
          <w:rFonts w:ascii="Garamond" w:hAnsi="Garamond"/>
          <w:u w:val="single"/>
        </w:rPr>
        <w:t>TERMS AND CONDITIONS</w:t>
      </w:r>
    </w:p>
    <w:p w14:paraId="53D01009" w14:textId="77777777" w:rsidR="00310278" w:rsidRDefault="00310278" w:rsidP="00310278">
      <w:pPr>
        <w:numPr>
          <w:ilvl w:val="0"/>
          <w:numId w:val="1"/>
        </w:numPr>
        <w:rPr>
          <w:rFonts w:ascii="Garamond" w:hAnsi="Garamond"/>
        </w:rPr>
      </w:pPr>
      <w:r>
        <w:rPr>
          <w:rFonts w:ascii="Garamond" w:hAnsi="Garamond"/>
        </w:rPr>
        <w:t xml:space="preserve">Works will be consigned by the Artist to the </w:t>
      </w:r>
      <w:smartTag w:uri="urn:schemas-microsoft-com:office:smarttags" w:element="place">
        <w:smartTag w:uri="urn:schemas-microsoft-com:office:smarttags" w:element="PlaceName">
          <w:r>
            <w:rPr>
              <w:rFonts w:ascii="Garamond" w:hAnsi="Garamond"/>
            </w:rPr>
            <w:t>Minnetonka</w:t>
          </w:r>
        </w:smartTag>
        <w:r>
          <w:rPr>
            <w:rFonts w:ascii="Garamond" w:hAnsi="Garamond"/>
          </w:rPr>
          <w:t xml:space="preserve"> </w:t>
        </w:r>
        <w:smartTag w:uri="urn:schemas-microsoft-com:office:smarttags" w:element="PlaceType">
          <w:r>
            <w:rPr>
              <w:rFonts w:ascii="Garamond" w:hAnsi="Garamond"/>
            </w:rPr>
            <w:t>Center</w:t>
          </w:r>
        </w:smartTag>
      </w:smartTag>
      <w:r>
        <w:rPr>
          <w:rFonts w:ascii="Garamond" w:hAnsi="Garamond"/>
        </w:rPr>
        <w:t xml:space="preserve"> for the Arts. </w:t>
      </w:r>
      <w:r>
        <w:rPr>
          <w:rFonts w:ascii="Garamond" w:hAnsi="Garamond"/>
          <w:b/>
          <w:i/>
        </w:rPr>
        <w:t>All work must be for sale.</w:t>
      </w:r>
    </w:p>
    <w:p w14:paraId="70041936" w14:textId="77777777" w:rsidR="00310278" w:rsidRDefault="00310278" w:rsidP="00310278">
      <w:pPr>
        <w:numPr>
          <w:ilvl w:val="1"/>
          <w:numId w:val="1"/>
        </w:numPr>
        <w:rPr>
          <w:rFonts w:ascii="Garamond" w:hAnsi="Garamond"/>
        </w:rPr>
      </w:pPr>
      <w:r>
        <w:rPr>
          <w:rFonts w:ascii="Garamond" w:hAnsi="Garamond"/>
        </w:rPr>
        <w:t>60% of the net retail selling price will be paid to the Artist</w:t>
      </w:r>
    </w:p>
    <w:p w14:paraId="684814B1" w14:textId="77777777" w:rsidR="00310278" w:rsidRDefault="00310278" w:rsidP="00310278">
      <w:pPr>
        <w:numPr>
          <w:ilvl w:val="1"/>
          <w:numId w:val="1"/>
        </w:numPr>
        <w:rPr>
          <w:rFonts w:ascii="Garamond" w:hAnsi="Garamond"/>
        </w:rPr>
      </w:pPr>
      <w:r>
        <w:rPr>
          <w:rFonts w:ascii="Garamond" w:hAnsi="Garamond"/>
        </w:rPr>
        <w:t>40% of the net retail selling price will be retained by the Minnetonka Center for the Arts</w:t>
      </w:r>
    </w:p>
    <w:p w14:paraId="304EAFAE" w14:textId="77777777" w:rsidR="00310278" w:rsidRDefault="00310278" w:rsidP="00310278">
      <w:pPr>
        <w:numPr>
          <w:ilvl w:val="1"/>
          <w:numId w:val="1"/>
        </w:numPr>
        <w:rPr>
          <w:rFonts w:ascii="Garamond" w:hAnsi="Garamond"/>
        </w:rPr>
      </w:pPr>
      <w:r>
        <w:rPr>
          <w:rFonts w:ascii="Garamond" w:hAnsi="Garamond"/>
        </w:rPr>
        <w:t>Percentages do not include sales tax, which will be collected by the Art Center</w:t>
      </w:r>
    </w:p>
    <w:p w14:paraId="55B676D5" w14:textId="77777777" w:rsidR="00310278" w:rsidRDefault="00310278" w:rsidP="00310278">
      <w:pPr>
        <w:ind w:left="360"/>
        <w:rPr>
          <w:rFonts w:ascii="Garamond" w:hAnsi="Garamond"/>
        </w:rPr>
      </w:pPr>
    </w:p>
    <w:p w14:paraId="53F9B44D" w14:textId="383E961D" w:rsidR="00310278" w:rsidRDefault="00310278" w:rsidP="00310278">
      <w:pPr>
        <w:ind w:left="360"/>
        <w:rPr>
          <w:rFonts w:ascii="Garamond" w:hAnsi="Garamond"/>
        </w:rPr>
      </w:pPr>
      <w:r>
        <w:rPr>
          <w:rFonts w:ascii="Garamond" w:hAnsi="Garamond"/>
        </w:rPr>
        <w:t xml:space="preserve">2.   Payment for work sold during an exhibition will be made within </w:t>
      </w:r>
      <w:r w:rsidR="00A57178">
        <w:rPr>
          <w:rFonts w:ascii="Garamond" w:hAnsi="Garamond"/>
        </w:rPr>
        <w:t>six</w:t>
      </w:r>
      <w:r>
        <w:rPr>
          <w:rFonts w:ascii="Garamond" w:hAnsi="Garamond"/>
        </w:rPr>
        <w:t>ty days of the exhibit’s closing date</w:t>
      </w:r>
    </w:p>
    <w:p w14:paraId="2D86CF88" w14:textId="77777777" w:rsidR="00310278" w:rsidRDefault="00310278" w:rsidP="00310278">
      <w:pPr>
        <w:ind w:left="360"/>
        <w:rPr>
          <w:rFonts w:ascii="Garamond" w:hAnsi="Garamond"/>
        </w:rPr>
      </w:pPr>
    </w:p>
    <w:p w14:paraId="27D45AEA" w14:textId="77777777" w:rsidR="00310278" w:rsidRDefault="00310278" w:rsidP="00310278">
      <w:pPr>
        <w:numPr>
          <w:ilvl w:val="0"/>
          <w:numId w:val="2"/>
        </w:numPr>
        <w:rPr>
          <w:rFonts w:ascii="Garamond" w:hAnsi="Garamond"/>
        </w:rPr>
      </w:pPr>
      <w:r>
        <w:rPr>
          <w:rFonts w:ascii="Garamond" w:hAnsi="Garamond"/>
        </w:rPr>
        <w:t>Commissions</w:t>
      </w:r>
    </w:p>
    <w:p w14:paraId="18B099ED" w14:textId="77777777" w:rsidR="00310278" w:rsidRDefault="00310278" w:rsidP="00310278">
      <w:pPr>
        <w:numPr>
          <w:ilvl w:val="1"/>
          <w:numId w:val="2"/>
        </w:numPr>
        <w:rPr>
          <w:rFonts w:ascii="Garamond" w:hAnsi="Garamond"/>
        </w:rPr>
      </w:pPr>
      <w:r>
        <w:rPr>
          <w:rFonts w:ascii="Garamond" w:hAnsi="Garamond"/>
        </w:rPr>
        <w:t>The Artist agrees that, for a period of sixty days following the end of the exhibition, any commission resulting from the display of work at the Art Center or through a referral by the Art Center will entitle the Art Center to a 20% referral commission</w:t>
      </w:r>
    </w:p>
    <w:p w14:paraId="4A0DE78C" w14:textId="77777777" w:rsidR="00310278" w:rsidRDefault="00310278" w:rsidP="00310278">
      <w:pPr>
        <w:rPr>
          <w:rFonts w:ascii="Garamond" w:hAnsi="Garamond"/>
        </w:rPr>
      </w:pPr>
    </w:p>
    <w:p w14:paraId="3E649BEE" w14:textId="72D472FC" w:rsidR="00310278" w:rsidRPr="0055461E" w:rsidRDefault="00310278" w:rsidP="0055461E">
      <w:pPr>
        <w:pStyle w:val="ListParagraph"/>
        <w:numPr>
          <w:ilvl w:val="0"/>
          <w:numId w:val="2"/>
        </w:numPr>
        <w:rPr>
          <w:rFonts w:ascii="Garamond" w:hAnsi="Garamond"/>
        </w:rPr>
      </w:pPr>
      <w:r>
        <w:rPr>
          <w:rFonts w:ascii="Garamond" w:hAnsi="Garamond"/>
        </w:rPr>
        <w:t>Installations of artwork may be photographed by the Art Center for publicity purposes</w:t>
      </w:r>
      <w:r w:rsidR="0055461E">
        <w:rPr>
          <w:rFonts w:ascii="Garamond" w:hAnsi="Garamond"/>
        </w:rPr>
        <w:t xml:space="preserve"> (gallery shots)</w:t>
      </w:r>
      <w:r>
        <w:rPr>
          <w:rFonts w:ascii="Garamond" w:hAnsi="Garamond"/>
        </w:rPr>
        <w:t>.  The Art Center</w:t>
      </w:r>
      <w:r w:rsidR="0055461E">
        <w:rPr>
          <w:rFonts w:ascii="Garamond" w:hAnsi="Garamond"/>
        </w:rPr>
        <w:t xml:space="preserve"> </w:t>
      </w:r>
      <w:r w:rsidRPr="0055461E">
        <w:rPr>
          <w:rFonts w:ascii="Garamond" w:hAnsi="Garamond"/>
        </w:rPr>
        <w:t xml:space="preserve">reserves the right to use these images with or without </w:t>
      </w:r>
      <w:r w:rsidR="0055461E" w:rsidRPr="0055461E">
        <w:rPr>
          <w:rFonts w:ascii="Garamond" w:hAnsi="Garamond"/>
        </w:rPr>
        <w:t xml:space="preserve">individual </w:t>
      </w:r>
      <w:r w:rsidRPr="0055461E">
        <w:rPr>
          <w:rFonts w:ascii="Garamond" w:hAnsi="Garamond"/>
        </w:rPr>
        <w:t>Artist credit</w:t>
      </w:r>
    </w:p>
    <w:p w14:paraId="34BEDB78" w14:textId="77777777" w:rsidR="00310278" w:rsidRDefault="00310278" w:rsidP="00310278">
      <w:pPr>
        <w:ind w:left="360"/>
        <w:rPr>
          <w:rFonts w:ascii="Garamond" w:hAnsi="Garamond"/>
        </w:rPr>
      </w:pPr>
    </w:p>
    <w:p w14:paraId="18F6548D" w14:textId="77777777" w:rsidR="00310278" w:rsidRDefault="00310278" w:rsidP="00310278">
      <w:pPr>
        <w:numPr>
          <w:ilvl w:val="0"/>
          <w:numId w:val="3"/>
        </w:numPr>
        <w:rPr>
          <w:rFonts w:ascii="Garamond" w:hAnsi="Garamond"/>
        </w:rPr>
      </w:pPr>
      <w:r>
        <w:rPr>
          <w:rFonts w:ascii="Garamond" w:hAnsi="Garamond"/>
        </w:rPr>
        <w:t>Exhibits may occasionally be unavailable for viewing - without prior notice from the Art Center - due to classes, workshops, meetings, or special events.</w:t>
      </w:r>
    </w:p>
    <w:p w14:paraId="3D16636A" w14:textId="77777777" w:rsidR="00310278" w:rsidRDefault="00310278" w:rsidP="00310278">
      <w:pPr>
        <w:ind w:left="360"/>
        <w:rPr>
          <w:rFonts w:ascii="Garamond" w:hAnsi="Garamond"/>
        </w:rPr>
      </w:pPr>
      <w:r>
        <w:rPr>
          <w:rFonts w:ascii="Garamond" w:hAnsi="Garamond"/>
        </w:rPr>
        <w:t xml:space="preserve">.   </w:t>
      </w:r>
    </w:p>
    <w:p w14:paraId="1EF0AA35" w14:textId="77777777" w:rsidR="00310278" w:rsidRDefault="00310278" w:rsidP="00310278">
      <w:pPr>
        <w:rPr>
          <w:rFonts w:ascii="Garamond" w:hAnsi="Garamond"/>
          <w:u w:val="single"/>
        </w:rPr>
      </w:pPr>
      <w:r>
        <w:rPr>
          <w:rFonts w:ascii="Garamond" w:hAnsi="Garamond"/>
          <w:u w:val="single"/>
        </w:rPr>
        <w:t>RESPONSIBILITIES</w:t>
      </w:r>
    </w:p>
    <w:p w14:paraId="11BE7EC9" w14:textId="77777777" w:rsidR="00310278" w:rsidRDefault="00310278" w:rsidP="00310278">
      <w:pPr>
        <w:rPr>
          <w:rFonts w:ascii="Garamond" w:hAnsi="Garamond"/>
        </w:rPr>
      </w:pPr>
      <w:r>
        <w:rPr>
          <w:rFonts w:ascii="Garamond" w:hAnsi="Garamond"/>
        </w:rPr>
        <w:t xml:space="preserve">The </w:t>
      </w:r>
      <w:smartTag w:uri="urn:schemas-microsoft-com:office:smarttags" w:element="place">
        <w:smartTag w:uri="urn:schemas-microsoft-com:office:smarttags" w:element="PlaceName">
          <w:r>
            <w:rPr>
              <w:rFonts w:ascii="Garamond" w:hAnsi="Garamond"/>
            </w:rPr>
            <w:t>Art</w:t>
          </w:r>
        </w:smartTag>
        <w:r>
          <w:rPr>
            <w:rFonts w:ascii="Garamond" w:hAnsi="Garamond"/>
          </w:rPr>
          <w:t xml:space="preserve"> </w:t>
        </w:r>
        <w:smartTag w:uri="urn:schemas-microsoft-com:office:smarttags" w:element="PlaceName">
          <w:r>
            <w:rPr>
              <w:rFonts w:ascii="Garamond" w:hAnsi="Garamond"/>
            </w:rPr>
            <w:t>Center</w:t>
          </w:r>
        </w:smartTag>
      </w:smartTag>
      <w:r>
        <w:rPr>
          <w:rFonts w:ascii="Garamond" w:hAnsi="Garamond"/>
        </w:rPr>
        <w:t xml:space="preserve"> will:</w:t>
      </w:r>
    </w:p>
    <w:p w14:paraId="54129C17" w14:textId="128297D6" w:rsidR="00310278" w:rsidRDefault="00310278" w:rsidP="00310278">
      <w:pPr>
        <w:numPr>
          <w:ilvl w:val="0"/>
          <w:numId w:val="4"/>
        </w:numPr>
        <w:rPr>
          <w:rFonts w:ascii="Garamond" w:hAnsi="Garamond"/>
        </w:rPr>
      </w:pPr>
      <w:r>
        <w:rPr>
          <w:rFonts w:ascii="Garamond" w:hAnsi="Garamond"/>
        </w:rPr>
        <w:t>Be responsible for and insure artworks for the duration of the exhibit or contract.</w:t>
      </w:r>
    </w:p>
    <w:p w14:paraId="68FB0B99" w14:textId="77777777" w:rsidR="00310278" w:rsidRDefault="00310278" w:rsidP="00310278">
      <w:pPr>
        <w:numPr>
          <w:ilvl w:val="0"/>
          <w:numId w:val="4"/>
        </w:numPr>
        <w:rPr>
          <w:rFonts w:ascii="Garamond" w:hAnsi="Garamond"/>
        </w:rPr>
      </w:pPr>
      <w:r>
        <w:rPr>
          <w:rFonts w:ascii="Garamond" w:hAnsi="Garamond"/>
        </w:rPr>
        <w:t>Be knowledgeable about individual Artists and their methods.</w:t>
      </w:r>
    </w:p>
    <w:p w14:paraId="01F8E658" w14:textId="77777777" w:rsidR="00310278" w:rsidRDefault="00310278" w:rsidP="00310278">
      <w:pPr>
        <w:numPr>
          <w:ilvl w:val="0"/>
          <w:numId w:val="4"/>
        </w:numPr>
        <w:rPr>
          <w:rFonts w:ascii="Garamond" w:hAnsi="Garamond"/>
        </w:rPr>
      </w:pPr>
      <w:r>
        <w:rPr>
          <w:rFonts w:ascii="Garamond" w:hAnsi="Garamond"/>
        </w:rPr>
        <w:t>Display work professionally.</w:t>
      </w:r>
    </w:p>
    <w:p w14:paraId="44A977D0" w14:textId="77777777" w:rsidR="00310278" w:rsidRDefault="00310278" w:rsidP="00310278">
      <w:pPr>
        <w:numPr>
          <w:ilvl w:val="0"/>
          <w:numId w:val="4"/>
        </w:numPr>
        <w:rPr>
          <w:rFonts w:ascii="Garamond" w:hAnsi="Garamond"/>
        </w:rPr>
      </w:pPr>
      <w:r>
        <w:rPr>
          <w:rFonts w:ascii="Garamond" w:hAnsi="Garamond"/>
        </w:rPr>
        <w:t xml:space="preserve">Extend all reasonable efforts, within budgetary constraints, to promote the exhibition and market the work of the Artists. </w:t>
      </w:r>
    </w:p>
    <w:p w14:paraId="34664919" w14:textId="77777777" w:rsidR="00310278" w:rsidRDefault="00310278" w:rsidP="00310278">
      <w:pPr>
        <w:numPr>
          <w:ilvl w:val="0"/>
          <w:numId w:val="4"/>
        </w:numPr>
        <w:rPr>
          <w:rFonts w:ascii="Garamond" w:hAnsi="Garamond"/>
        </w:rPr>
      </w:pPr>
      <w:r>
        <w:rPr>
          <w:rFonts w:ascii="Garamond" w:hAnsi="Garamond"/>
        </w:rPr>
        <w:t xml:space="preserve">Retain the right to accept or reject any work brought by the Artist to the </w:t>
      </w:r>
      <w:smartTag w:uri="urn:schemas-microsoft-com:office:smarttags" w:element="place">
        <w:smartTag w:uri="urn:schemas-microsoft-com:office:smarttags" w:element="PlaceName">
          <w:r>
            <w:rPr>
              <w:rFonts w:ascii="Garamond" w:hAnsi="Garamond"/>
            </w:rPr>
            <w:t>Art</w:t>
          </w:r>
        </w:smartTag>
        <w:r>
          <w:rPr>
            <w:rFonts w:ascii="Garamond" w:hAnsi="Garamond"/>
          </w:rPr>
          <w:t xml:space="preserve"> </w:t>
        </w:r>
        <w:smartTag w:uri="urn:schemas-microsoft-com:office:smarttags" w:element="PlaceName">
          <w:r>
            <w:rPr>
              <w:rFonts w:ascii="Garamond" w:hAnsi="Garamond"/>
            </w:rPr>
            <w:t>Center</w:t>
          </w:r>
        </w:smartTag>
      </w:smartTag>
      <w:r>
        <w:rPr>
          <w:rFonts w:ascii="Garamond" w:hAnsi="Garamond"/>
        </w:rPr>
        <w:t xml:space="preserve"> for possible exhibition or sale. </w:t>
      </w:r>
    </w:p>
    <w:p w14:paraId="530F0917" w14:textId="77777777" w:rsidR="00310278" w:rsidRDefault="00310278" w:rsidP="00310278">
      <w:pPr>
        <w:numPr>
          <w:ilvl w:val="0"/>
          <w:numId w:val="4"/>
        </w:numPr>
        <w:rPr>
          <w:rFonts w:ascii="Garamond" w:hAnsi="Garamond"/>
        </w:rPr>
      </w:pPr>
      <w:r>
        <w:rPr>
          <w:rFonts w:ascii="Garamond" w:hAnsi="Garamond"/>
        </w:rPr>
        <w:t xml:space="preserve">Not give out the address and contact information of the Artist without advance approval of the Artist, nor share buyers’ information with artists without prior consent of the buyer. </w:t>
      </w:r>
    </w:p>
    <w:p w14:paraId="02DC9C5D" w14:textId="77777777" w:rsidR="00310278" w:rsidRDefault="00310278" w:rsidP="00310278">
      <w:pPr>
        <w:rPr>
          <w:rFonts w:ascii="Garamond" w:hAnsi="Garamond"/>
        </w:rPr>
      </w:pPr>
    </w:p>
    <w:p w14:paraId="64674990" w14:textId="77777777" w:rsidR="00310278" w:rsidRDefault="00310278" w:rsidP="00310278">
      <w:pPr>
        <w:rPr>
          <w:rFonts w:ascii="Garamond" w:hAnsi="Garamond"/>
        </w:rPr>
      </w:pPr>
    </w:p>
    <w:p w14:paraId="697E18D7" w14:textId="77777777" w:rsidR="00310278" w:rsidRDefault="00310278" w:rsidP="00310278">
      <w:pPr>
        <w:rPr>
          <w:rFonts w:ascii="Garamond" w:hAnsi="Garamond"/>
        </w:rPr>
      </w:pPr>
      <w:r>
        <w:rPr>
          <w:rFonts w:ascii="Garamond" w:hAnsi="Garamond"/>
        </w:rPr>
        <w:t>The Artist will:</w:t>
      </w:r>
    </w:p>
    <w:p w14:paraId="258BE6CB" w14:textId="77777777" w:rsidR="00310278" w:rsidRDefault="00310278" w:rsidP="00310278">
      <w:pPr>
        <w:numPr>
          <w:ilvl w:val="0"/>
          <w:numId w:val="5"/>
        </w:numPr>
        <w:rPr>
          <w:rFonts w:ascii="Garamond" w:hAnsi="Garamond"/>
        </w:rPr>
      </w:pPr>
      <w:r>
        <w:rPr>
          <w:rFonts w:ascii="Garamond" w:hAnsi="Garamond"/>
        </w:rPr>
        <w:t>Price work</w:t>
      </w:r>
      <w:r w:rsidR="001F5931">
        <w:rPr>
          <w:rFonts w:ascii="Garamond" w:hAnsi="Garamond"/>
        </w:rPr>
        <w:t xml:space="preserve"> consistently with</w:t>
      </w:r>
      <w:r>
        <w:rPr>
          <w:rFonts w:ascii="Garamond" w:hAnsi="Garamond"/>
        </w:rPr>
        <w:t xml:space="preserve"> other outlet</w:t>
      </w:r>
      <w:r w:rsidR="001F5931">
        <w:rPr>
          <w:rFonts w:ascii="Garamond" w:hAnsi="Garamond"/>
        </w:rPr>
        <w:t>s</w:t>
      </w:r>
      <w:r>
        <w:rPr>
          <w:rFonts w:ascii="Garamond" w:hAnsi="Garamond"/>
        </w:rPr>
        <w:t>.</w:t>
      </w:r>
    </w:p>
    <w:p w14:paraId="0321C8CD" w14:textId="77777777" w:rsidR="00310278" w:rsidRDefault="00310278" w:rsidP="00310278">
      <w:pPr>
        <w:numPr>
          <w:ilvl w:val="0"/>
          <w:numId w:val="5"/>
        </w:numPr>
        <w:rPr>
          <w:rFonts w:ascii="Garamond" w:hAnsi="Garamond"/>
        </w:rPr>
      </w:pPr>
      <w:r>
        <w:rPr>
          <w:rFonts w:ascii="Garamond" w:hAnsi="Garamond"/>
        </w:rPr>
        <w:t xml:space="preserve">Deliver and pick up work on a timely basis. Artists are responsible for shipping and delivery of work to and from the </w:t>
      </w:r>
      <w:smartTag w:uri="urn:schemas-microsoft-com:office:smarttags" w:element="place">
        <w:smartTag w:uri="urn:schemas-microsoft-com:office:smarttags" w:element="PlaceName">
          <w:r>
            <w:rPr>
              <w:rFonts w:ascii="Garamond" w:hAnsi="Garamond"/>
            </w:rPr>
            <w:t>Minnetonka</w:t>
          </w:r>
        </w:smartTag>
        <w:r>
          <w:rPr>
            <w:rFonts w:ascii="Garamond" w:hAnsi="Garamond"/>
          </w:rPr>
          <w:t xml:space="preserve"> </w:t>
        </w:r>
        <w:smartTag w:uri="urn:schemas-microsoft-com:office:smarttags" w:element="PlaceType">
          <w:r>
            <w:rPr>
              <w:rFonts w:ascii="Garamond" w:hAnsi="Garamond"/>
            </w:rPr>
            <w:t>Center</w:t>
          </w:r>
        </w:smartTag>
      </w:smartTag>
      <w:r>
        <w:rPr>
          <w:rFonts w:ascii="Garamond" w:hAnsi="Garamond"/>
        </w:rPr>
        <w:t xml:space="preserve"> for the Arts. The </w:t>
      </w:r>
      <w:smartTag w:uri="urn:schemas-microsoft-com:office:smarttags" w:element="place">
        <w:smartTag w:uri="urn:schemas-microsoft-com:office:smarttags" w:element="PlaceName">
          <w:r>
            <w:rPr>
              <w:rFonts w:ascii="Garamond" w:hAnsi="Garamond"/>
            </w:rPr>
            <w:t>Art</w:t>
          </w:r>
        </w:smartTag>
        <w:r>
          <w:rPr>
            <w:rFonts w:ascii="Garamond" w:hAnsi="Garamond"/>
          </w:rPr>
          <w:t xml:space="preserve"> </w:t>
        </w:r>
        <w:smartTag w:uri="urn:schemas-microsoft-com:office:smarttags" w:element="PlaceName">
          <w:r>
            <w:rPr>
              <w:rFonts w:ascii="Garamond" w:hAnsi="Garamond"/>
            </w:rPr>
            <w:t>Center</w:t>
          </w:r>
        </w:smartTag>
      </w:smartTag>
      <w:r>
        <w:rPr>
          <w:rFonts w:ascii="Garamond" w:hAnsi="Garamond"/>
        </w:rPr>
        <w:t xml:space="preserve"> is not responsible for items not claimed within one week after the end of an exhibit or retail contract.</w:t>
      </w:r>
    </w:p>
    <w:p w14:paraId="422105CA" w14:textId="77777777" w:rsidR="00310278" w:rsidRDefault="00310278" w:rsidP="00310278">
      <w:pPr>
        <w:numPr>
          <w:ilvl w:val="0"/>
          <w:numId w:val="5"/>
        </w:numPr>
        <w:rPr>
          <w:rFonts w:ascii="Garamond" w:hAnsi="Garamond"/>
        </w:rPr>
      </w:pPr>
      <w:r>
        <w:rPr>
          <w:rFonts w:ascii="Garamond" w:hAnsi="Garamond"/>
        </w:rPr>
        <w:t xml:space="preserve">Guarantee that all works submitted have been produced by the undersigned Artist. </w:t>
      </w:r>
    </w:p>
    <w:p w14:paraId="07E7DB66" w14:textId="4542A6FD" w:rsidR="00310278" w:rsidRDefault="00310278" w:rsidP="00310278">
      <w:pPr>
        <w:numPr>
          <w:ilvl w:val="0"/>
          <w:numId w:val="5"/>
        </w:numPr>
        <w:rPr>
          <w:rFonts w:ascii="Garamond" w:hAnsi="Garamond"/>
        </w:rPr>
      </w:pPr>
      <w:r>
        <w:rPr>
          <w:rFonts w:ascii="Garamond" w:hAnsi="Garamond"/>
        </w:rPr>
        <w:t>Provide art works ready to display. 2D work must be dry, framed (or gallery-wrapped with finished edges for works on canvas), and securely wired for hanging. 3D work must be stable and structurally sound. Special issues regarding handling or installation must be submitted in writing along with the work.</w:t>
      </w:r>
    </w:p>
    <w:p w14:paraId="64D88755" w14:textId="77777777" w:rsidR="00310278" w:rsidRDefault="00310278" w:rsidP="00310278">
      <w:pPr>
        <w:numPr>
          <w:ilvl w:val="0"/>
          <w:numId w:val="5"/>
        </w:numPr>
        <w:rPr>
          <w:rFonts w:ascii="Garamond" w:hAnsi="Garamond"/>
        </w:rPr>
      </w:pPr>
      <w:r>
        <w:rPr>
          <w:rFonts w:ascii="Garamond" w:hAnsi="Garamond"/>
        </w:rPr>
        <w:t>Provide a completed IRS Form W-9 if requested.</w:t>
      </w:r>
    </w:p>
    <w:p w14:paraId="61CCB952" w14:textId="77777777" w:rsidR="00310278" w:rsidRDefault="00310278" w:rsidP="00310278">
      <w:pPr>
        <w:numPr>
          <w:ilvl w:val="0"/>
          <w:numId w:val="5"/>
        </w:numPr>
        <w:rPr>
          <w:rFonts w:ascii="Garamond" w:hAnsi="Garamond"/>
        </w:rPr>
      </w:pPr>
      <w:r>
        <w:rPr>
          <w:rFonts w:ascii="Garamond" w:hAnsi="Garamond"/>
        </w:rPr>
        <w:t xml:space="preserve">Provide biographical information and a brief statement about his/her work and methods of production if requested. </w:t>
      </w:r>
    </w:p>
    <w:p w14:paraId="05EE58C8" w14:textId="77777777" w:rsidR="00310278" w:rsidRDefault="00310278" w:rsidP="00310278">
      <w:pPr>
        <w:numPr>
          <w:ilvl w:val="0"/>
          <w:numId w:val="5"/>
        </w:numPr>
        <w:rPr>
          <w:rFonts w:ascii="Garamond" w:hAnsi="Garamond"/>
        </w:rPr>
      </w:pPr>
      <w:r>
        <w:rPr>
          <w:rFonts w:ascii="Garamond" w:hAnsi="Garamond"/>
        </w:rPr>
        <w:t>Affirm and agree that work accepted for exhibition and/or sale will remain at MCFTA for the duration of the exhibit or retail contract.</w:t>
      </w:r>
      <w:r>
        <w:rPr>
          <w:rFonts w:ascii="Garamond" w:hAnsi="Garamond"/>
        </w:rPr>
        <w:tab/>
      </w:r>
    </w:p>
    <w:p w14:paraId="23D0A9E7" w14:textId="77777777" w:rsidR="00310278" w:rsidRDefault="00310278" w:rsidP="00310278">
      <w:pPr>
        <w:rPr>
          <w:rFonts w:ascii="Garamond" w:hAnsi="Garamond"/>
        </w:rPr>
      </w:pPr>
    </w:p>
    <w:p w14:paraId="1712D411" w14:textId="2731986D" w:rsidR="00310278" w:rsidRDefault="00310278" w:rsidP="00310278">
      <w:pPr>
        <w:rPr>
          <w:rFonts w:ascii="Garamond" w:hAnsi="Garamond"/>
          <w:b/>
          <w:sz w:val="28"/>
          <w:szCs w:val="28"/>
        </w:rPr>
      </w:pPr>
      <w:r>
        <w:rPr>
          <w:rFonts w:ascii="Garamond" w:hAnsi="Garamond"/>
          <w:b/>
          <w:sz w:val="28"/>
          <w:szCs w:val="28"/>
        </w:rPr>
        <w:lastRenderedPageBreak/>
        <w:t>20</w:t>
      </w:r>
      <w:r w:rsidR="00A57178">
        <w:rPr>
          <w:rFonts w:ascii="Garamond" w:hAnsi="Garamond"/>
          <w:b/>
          <w:sz w:val="28"/>
          <w:szCs w:val="28"/>
        </w:rPr>
        <w:t>26</w:t>
      </w:r>
      <w:r>
        <w:rPr>
          <w:rFonts w:ascii="Garamond" w:hAnsi="Garamond"/>
          <w:b/>
          <w:sz w:val="28"/>
          <w:szCs w:val="28"/>
        </w:rPr>
        <w:t xml:space="preserve"> Minnetonka Cen</w:t>
      </w:r>
      <w:r w:rsidR="001F5931">
        <w:rPr>
          <w:rFonts w:ascii="Garamond" w:hAnsi="Garamond"/>
          <w:b/>
          <w:sz w:val="28"/>
          <w:szCs w:val="28"/>
        </w:rPr>
        <w:t>ter for the Arts Members’ Salon</w:t>
      </w:r>
      <w:r>
        <w:rPr>
          <w:rFonts w:ascii="Garamond" w:hAnsi="Garamond"/>
          <w:b/>
          <w:sz w:val="28"/>
          <w:szCs w:val="28"/>
        </w:rPr>
        <w:t xml:space="preserve"> Show</w:t>
      </w:r>
    </w:p>
    <w:p w14:paraId="485E5F26" w14:textId="77777777" w:rsidR="00310278" w:rsidRDefault="00310278" w:rsidP="00310278">
      <w:pPr>
        <w:rPr>
          <w:rFonts w:ascii="Garamond" w:hAnsi="Garamond"/>
          <w:b/>
          <w:sz w:val="28"/>
          <w:szCs w:val="28"/>
        </w:rPr>
      </w:pPr>
    </w:p>
    <w:p w14:paraId="67751FE0" w14:textId="5A71F2A6" w:rsidR="00310278" w:rsidRDefault="00310278" w:rsidP="00310278">
      <w:pPr>
        <w:rPr>
          <w:rFonts w:ascii="Garamond" w:hAnsi="Garamond"/>
        </w:rPr>
      </w:pPr>
      <w:r>
        <w:rPr>
          <w:rFonts w:ascii="Garamond" w:hAnsi="Garamond"/>
          <w:b/>
        </w:rPr>
        <w:t>Deliver work</w:t>
      </w:r>
      <w:r>
        <w:rPr>
          <w:rFonts w:ascii="Garamond" w:hAnsi="Garamond"/>
        </w:rPr>
        <w:t xml:space="preserve"> </w:t>
      </w:r>
      <w:r w:rsidR="001F5931">
        <w:rPr>
          <w:rFonts w:ascii="Garamond" w:hAnsi="Garamond"/>
          <w:sz w:val="28"/>
          <w:szCs w:val="28"/>
        </w:rPr>
        <w:t>T</w:t>
      </w:r>
      <w:r w:rsidR="00A57178">
        <w:rPr>
          <w:rFonts w:ascii="Garamond" w:hAnsi="Garamond"/>
          <w:sz w:val="28"/>
          <w:szCs w:val="28"/>
        </w:rPr>
        <w:t>hur</w:t>
      </w:r>
      <w:r w:rsidR="001F5931">
        <w:rPr>
          <w:rFonts w:ascii="Garamond" w:hAnsi="Garamond"/>
          <w:sz w:val="28"/>
          <w:szCs w:val="28"/>
        </w:rPr>
        <w:t xml:space="preserve">sday, </w:t>
      </w:r>
      <w:r w:rsidR="00A57178">
        <w:rPr>
          <w:rFonts w:ascii="Garamond" w:hAnsi="Garamond"/>
          <w:sz w:val="28"/>
          <w:szCs w:val="28"/>
        </w:rPr>
        <w:t>February</w:t>
      </w:r>
      <w:r w:rsidR="001F5931">
        <w:rPr>
          <w:rFonts w:ascii="Garamond" w:hAnsi="Garamond"/>
          <w:sz w:val="28"/>
          <w:szCs w:val="28"/>
        </w:rPr>
        <w:t xml:space="preserve"> </w:t>
      </w:r>
      <w:r w:rsidR="00A57178">
        <w:rPr>
          <w:rFonts w:ascii="Garamond" w:hAnsi="Garamond"/>
          <w:sz w:val="28"/>
          <w:szCs w:val="28"/>
        </w:rPr>
        <w:t>5</w:t>
      </w:r>
      <w:r w:rsidR="001F5931">
        <w:rPr>
          <w:rFonts w:ascii="Garamond" w:hAnsi="Garamond"/>
          <w:sz w:val="28"/>
          <w:szCs w:val="28"/>
        </w:rPr>
        <w:t>, 1</w:t>
      </w:r>
      <w:r w:rsidR="00A57178">
        <w:rPr>
          <w:rFonts w:ascii="Garamond" w:hAnsi="Garamond"/>
          <w:sz w:val="28"/>
          <w:szCs w:val="28"/>
        </w:rPr>
        <w:t>2</w:t>
      </w:r>
      <w:r>
        <w:rPr>
          <w:rFonts w:ascii="Garamond" w:hAnsi="Garamond"/>
          <w:sz w:val="28"/>
          <w:szCs w:val="28"/>
        </w:rPr>
        <w:t xml:space="preserve"> – 7 pm (Entry date and times FIRM)</w:t>
      </w:r>
    </w:p>
    <w:p w14:paraId="1354C3DF" w14:textId="286E0BE2" w:rsidR="00310278" w:rsidRDefault="00310278" w:rsidP="00310278">
      <w:pPr>
        <w:rPr>
          <w:rFonts w:ascii="Garamond" w:hAnsi="Garamond"/>
        </w:rPr>
      </w:pPr>
      <w:r>
        <w:rPr>
          <w:rFonts w:ascii="Garamond" w:hAnsi="Garamond"/>
          <w:b/>
        </w:rPr>
        <w:t>Opening reception</w:t>
      </w:r>
      <w:r>
        <w:rPr>
          <w:rFonts w:ascii="Garamond" w:hAnsi="Garamond"/>
        </w:rPr>
        <w:t xml:space="preserve"> </w:t>
      </w:r>
      <w:r w:rsidR="001F5931">
        <w:rPr>
          <w:rFonts w:ascii="Garamond" w:hAnsi="Garamond"/>
          <w:sz w:val="28"/>
          <w:szCs w:val="28"/>
        </w:rPr>
        <w:t xml:space="preserve">Thursday, </w:t>
      </w:r>
      <w:r w:rsidR="00A57178">
        <w:rPr>
          <w:rFonts w:ascii="Garamond" w:hAnsi="Garamond"/>
          <w:sz w:val="28"/>
          <w:szCs w:val="28"/>
        </w:rPr>
        <w:t>February 12</w:t>
      </w:r>
      <w:r>
        <w:rPr>
          <w:rFonts w:ascii="Garamond" w:hAnsi="Garamond"/>
          <w:sz w:val="28"/>
          <w:szCs w:val="28"/>
        </w:rPr>
        <w:t>, 6 pm to 8 pm</w:t>
      </w:r>
    </w:p>
    <w:p w14:paraId="35EB0047" w14:textId="0ADF2710" w:rsidR="00310278" w:rsidRDefault="00310278" w:rsidP="00310278">
      <w:pPr>
        <w:rPr>
          <w:rFonts w:ascii="Garamond" w:hAnsi="Garamond"/>
        </w:rPr>
      </w:pPr>
      <w:r>
        <w:rPr>
          <w:rFonts w:ascii="Garamond" w:hAnsi="Garamond"/>
          <w:b/>
        </w:rPr>
        <w:t>Exhibit runs through</w:t>
      </w:r>
      <w:r>
        <w:rPr>
          <w:rFonts w:ascii="Garamond" w:hAnsi="Garamond"/>
        </w:rPr>
        <w:t xml:space="preserve"> </w:t>
      </w:r>
      <w:r w:rsidR="0055461E">
        <w:rPr>
          <w:rFonts w:ascii="Garamond" w:hAnsi="Garamond"/>
        </w:rPr>
        <w:t>Fri</w:t>
      </w:r>
      <w:r w:rsidR="001F5931">
        <w:rPr>
          <w:rFonts w:ascii="Garamond" w:hAnsi="Garamond"/>
          <w:sz w:val="28"/>
          <w:szCs w:val="28"/>
        </w:rPr>
        <w:t xml:space="preserve">day, </w:t>
      </w:r>
      <w:r w:rsidR="00A57178">
        <w:rPr>
          <w:rFonts w:ascii="Garamond" w:hAnsi="Garamond"/>
          <w:sz w:val="28"/>
          <w:szCs w:val="28"/>
        </w:rPr>
        <w:t>March</w:t>
      </w:r>
      <w:r w:rsidR="001F5931">
        <w:rPr>
          <w:rFonts w:ascii="Garamond" w:hAnsi="Garamond"/>
          <w:sz w:val="28"/>
          <w:szCs w:val="28"/>
        </w:rPr>
        <w:t xml:space="preserve"> 20</w:t>
      </w:r>
    </w:p>
    <w:p w14:paraId="13767B76" w14:textId="0AC0BD3F" w:rsidR="00310278" w:rsidRDefault="00310278" w:rsidP="00310278">
      <w:pPr>
        <w:rPr>
          <w:rFonts w:ascii="Garamond" w:hAnsi="Garamond"/>
          <w:sz w:val="28"/>
          <w:szCs w:val="28"/>
        </w:rPr>
      </w:pPr>
      <w:r>
        <w:rPr>
          <w:rFonts w:ascii="Garamond" w:hAnsi="Garamond"/>
          <w:b/>
        </w:rPr>
        <w:t>Pick-up exhibited work</w:t>
      </w:r>
      <w:r>
        <w:rPr>
          <w:rFonts w:ascii="Garamond" w:hAnsi="Garamond"/>
        </w:rPr>
        <w:t xml:space="preserve"> </w:t>
      </w:r>
      <w:r w:rsidR="001F5931">
        <w:rPr>
          <w:rFonts w:ascii="Garamond" w:hAnsi="Garamond"/>
          <w:sz w:val="28"/>
          <w:szCs w:val="28"/>
        </w:rPr>
        <w:t xml:space="preserve">Saturday, </w:t>
      </w:r>
      <w:r w:rsidR="0055461E">
        <w:rPr>
          <w:rFonts w:ascii="Garamond" w:hAnsi="Garamond"/>
          <w:sz w:val="28"/>
          <w:szCs w:val="28"/>
        </w:rPr>
        <w:t>March 21,</w:t>
      </w:r>
      <w:r w:rsidR="001F5931">
        <w:rPr>
          <w:rFonts w:ascii="Garamond" w:hAnsi="Garamond"/>
          <w:sz w:val="28"/>
          <w:szCs w:val="28"/>
        </w:rPr>
        <w:t xml:space="preserve"> 10</w:t>
      </w:r>
      <w:r>
        <w:rPr>
          <w:rFonts w:ascii="Garamond" w:hAnsi="Garamond"/>
          <w:sz w:val="28"/>
          <w:szCs w:val="28"/>
        </w:rPr>
        <w:t xml:space="preserve"> am – 1 pm</w:t>
      </w:r>
    </w:p>
    <w:p w14:paraId="4957F3D4" w14:textId="77777777" w:rsidR="00A57178" w:rsidRDefault="00A57178" w:rsidP="00310278">
      <w:pPr>
        <w:rPr>
          <w:rFonts w:ascii="Garamond" w:hAnsi="Garamond"/>
        </w:rPr>
      </w:pPr>
    </w:p>
    <w:p w14:paraId="436B2546" w14:textId="77777777" w:rsidR="00310278" w:rsidRDefault="00310278" w:rsidP="00310278">
      <w:pPr>
        <w:rPr>
          <w:rFonts w:ascii="Garamond" w:hAnsi="Garamond"/>
          <w:b/>
        </w:rPr>
      </w:pPr>
    </w:p>
    <w:p w14:paraId="0081CC3E" w14:textId="77777777" w:rsidR="00310278" w:rsidRDefault="00310278" w:rsidP="00310278">
      <w:pPr>
        <w:rPr>
          <w:rFonts w:ascii="Garamond" w:hAnsi="Garamond"/>
          <w:b/>
        </w:rPr>
      </w:pPr>
    </w:p>
    <w:p w14:paraId="2820FD65" w14:textId="77777777" w:rsidR="0055461E" w:rsidRDefault="0055461E" w:rsidP="00310278">
      <w:pPr>
        <w:rPr>
          <w:rFonts w:ascii="Garamond" w:hAnsi="Garamond"/>
          <w:b/>
        </w:rPr>
      </w:pPr>
    </w:p>
    <w:p w14:paraId="0E8529E3" w14:textId="77777777" w:rsidR="00310278" w:rsidRDefault="00310278" w:rsidP="00310278">
      <w:pPr>
        <w:rPr>
          <w:rFonts w:ascii="Garamond" w:hAnsi="Garamond"/>
          <w:b/>
        </w:rPr>
      </w:pPr>
      <w:r>
        <w:rPr>
          <w:rFonts w:ascii="Garamond" w:hAnsi="Garamond"/>
          <w:b/>
        </w:rPr>
        <w:t>_____________________________________________________________________________________</w:t>
      </w:r>
    </w:p>
    <w:p w14:paraId="25A4A842" w14:textId="77777777" w:rsidR="00310278" w:rsidRDefault="00310278" w:rsidP="00310278">
      <w:pPr>
        <w:rPr>
          <w:rFonts w:ascii="Garamond" w:hAnsi="Garamond"/>
          <w:b/>
        </w:rPr>
      </w:pPr>
      <w:r>
        <w:rPr>
          <w:rFonts w:ascii="Garamond" w:hAnsi="Garamond"/>
          <w:b/>
        </w:rPr>
        <w:t>Title                                                                                                                                             Retail price</w:t>
      </w:r>
    </w:p>
    <w:p w14:paraId="38D7B332" w14:textId="77777777" w:rsidR="00310278" w:rsidRDefault="00310278" w:rsidP="00310278">
      <w:pPr>
        <w:rPr>
          <w:rFonts w:ascii="Garamond" w:hAnsi="Garamond"/>
          <w:b/>
        </w:rPr>
      </w:pPr>
    </w:p>
    <w:p w14:paraId="39DF558A" w14:textId="77777777" w:rsidR="0055461E" w:rsidRDefault="0055461E" w:rsidP="00310278">
      <w:pPr>
        <w:rPr>
          <w:rFonts w:ascii="Garamond" w:hAnsi="Garamond"/>
          <w:b/>
        </w:rPr>
      </w:pPr>
    </w:p>
    <w:p w14:paraId="460264BC" w14:textId="77777777" w:rsidR="00310278" w:rsidRDefault="00310278" w:rsidP="00310278">
      <w:pPr>
        <w:rPr>
          <w:rFonts w:ascii="Garamond" w:hAnsi="Garamond"/>
          <w:b/>
        </w:rPr>
      </w:pPr>
      <w:r>
        <w:rPr>
          <w:rFonts w:ascii="Garamond" w:hAnsi="Garamond"/>
          <w:b/>
        </w:rPr>
        <w:t>_____________________________________________________________________________________</w:t>
      </w:r>
    </w:p>
    <w:p w14:paraId="64DF611A" w14:textId="77777777" w:rsidR="00310278" w:rsidRDefault="00310278" w:rsidP="00310278">
      <w:pPr>
        <w:rPr>
          <w:rFonts w:ascii="Garamond" w:hAnsi="Garamond"/>
          <w:b/>
        </w:rPr>
      </w:pPr>
      <w:r>
        <w:rPr>
          <w:rFonts w:ascii="Garamond" w:hAnsi="Garamond"/>
          <w:b/>
        </w:rPr>
        <w:t>Title                                                                                                                                             Retail price</w:t>
      </w:r>
    </w:p>
    <w:p w14:paraId="689D165B" w14:textId="77777777" w:rsidR="00310278" w:rsidRDefault="00310278" w:rsidP="00310278">
      <w:pPr>
        <w:rPr>
          <w:rFonts w:ascii="Garamond" w:hAnsi="Garamond"/>
          <w:b/>
        </w:rPr>
      </w:pPr>
    </w:p>
    <w:p w14:paraId="6E877923" w14:textId="1421C10B" w:rsidR="00310278" w:rsidRDefault="00310278" w:rsidP="00310278">
      <w:pPr>
        <w:rPr>
          <w:rFonts w:ascii="Garamond" w:hAnsi="Garamond"/>
          <w:b/>
        </w:rPr>
      </w:pPr>
    </w:p>
    <w:p w14:paraId="5E3F37A9" w14:textId="77777777" w:rsidR="00310278" w:rsidRDefault="00310278" w:rsidP="00310278">
      <w:pPr>
        <w:rPr>
          <w:rFonts w:ascii="Garamond" w:hAnsi="Garamond"/>
          <w:b/>
        </w:rPr>
      </w:pPr>
    </w:p>
    <w:p w14:paraId="3A4749A7" w14:textId="77777777" w:rsidR="00310278" w:rsidRDefault="00310278" w:rsidP="00310278">
      <w:pPr>
        <w:rPr>
          <w:rFonts w:ascii="Garamond" w:hAnsi="Garamond"/>
          <w:b/>
        </w:rPr>
      </w:pPr>
    </w:p>
    <w:p w14:paraId="5BE15DCA" w14:textId="77777777" w:rsidR="00310278" w:rsidRDefault="00310278" w:rsidP="00310278">
      <w:pPr>
        <w:rPr>
          <w:rFonts w:ascii="Garamond" w:hAnsi="Garamond"/>
          <w:b/>
        </w:rPr>
      </w:pPr>
    </w:p>
    <w:p w14:paraId="6FD7EB37" w14:textId="77777777" w:rsidR="00310278" w:rsidRDefault="00310278" w:rsidP="00310278">
      <w:pPr>
        <w:pBdr>
          <w:bottom w:val="single" w:sz="12" w:space="1" w:color="auto"/>
        </w:pBdr>
        <w:rPr>
          <w:rFonts w:ascii="Garamond" w:hAnsi="Garamond"/>
          <w:b/>
        </w:rPr>
      </w:pPr>
    </w:p>
    <w:p w14:paraId="49679F35" w14:textId="77777777" w:rsidR="00310278" w:rsidRDefault="00310278" w:rsidP="00310278">
      <w:pPr>
        <w:rPr>
          <w:rFonts w:ascii="Garamond" w:hAnsi="Garamond"/>
          <w:b/>
        </w:rPr>
      </w:pPr>
      <w:r>
        <w:rPr>
          <w:rFonts w:ascii="Garamond" w:hAnsi="Garamond"/>
          <w:b/>
        </w:rPr>
        <w:t xml:space="preserve">Executive Director, Minnetonka Center for the Arts </w:t>
      </w:r>
      <w:r>
        <w:rPr>
          <w:rFonts w:ascii="Garamond" w:hAnsi="Garamond"/>
          <w:b/>
        </w:rPr>
        <w:tab/>
      </w:r>
      <w:r>
        <w:rPr>
          <w:rFonts w:ascii="Garamond" w:hAnsi="Garamond"/>
          <w:b/>
        </w:rPr>
        <w:tab/>
      </w:r>
      <w:r>
        <w:rPr>
          <w:rFonts w:ascii="Garamond" w:hAnsi="Garamond"/>
          <w:b/>
        </w:rPr>
        <w:tab/>
        <w:t xml:space="preserve">          Date</w:t>
      </w:r>
    </w:p>
    <w:p w14:paraId="27538268" w14:textId="77777777" w:rsidR="00310278" w:rsidRDefault="00310278" w:rsidP="00310278">
      <w:pPr>
        <w:rPr>
          <w:rFonts w:ascii="Garamond" w:hAnsi="Garamond"/>
          <w:b/>
        </w:rPr>
      </w:pPr>
    </w:p>
    <w:p w14:paraId="49BE9491" w14:textId="77777777" w:rsidR="00310278" w:rsidRDefault="00310278" w:rsidP="00310278">
      <w:pPr>
        <w:pBdr>
          <w:bottom w:val="single" w:sz="12" w:space="1" w:color="auto"/>
        </w:pBdr>
        <w:rPr>
          <w:rFonts w:ascii="Garamond" w:hAnsi="Garamond"/>
          <w:b/>
        </w:rPr>
      </w:pPr>
    </w:p>
    <w:p w14:paraId="2F564EC7" w14:textId="77777777" w:rsidR="00310278" w:rsidRDefault="00310278" w:rsidP="00310278">
      <w:pPr>
        <w:rPr>
          <w:rFonts w:ascii="Garamond" w:hAnsi="Garamond"/>
          <w:b/>
        </w:rPr>
      </w:pPr>
      <w:r>
        <w:rPr>
          <w:rFonts w:ascii="Garamond" w:hAnsi="Garamond"/>
          <w:b/>
        </w:rPr>
        <w:t>Artist’s</w:t>
      </w:r>
      <w:r>
        <w:rPr>
          <w:rFonts w:ascii="Garamond" w:hAnsi="Garamond"/>
          <w:b/>
        </w:rPr>
        <w:tab/>
        <w:t xml:space="preserve"> Signature</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 xml:space="preserve">                      Date</w:t>
      </w:r>
    </w:p>
    <w:p w14:paraId="1D18E271" w14:textId="77777777" w:rsidR="00310278" w:rsidRDefault="00310278" w:rsidP="00310278">
      <w:pPr>
        <w:pBdr>
          <w:bottom w:val="single" w:sz="12" w:space="1" w:color="auto"/>
        </w:pBdr>
        <w:rPr>
          <w:rFonts w:ascii="Garamond" w:hAnsi="Garamond"/>
          <w:b/>
        </w:rPr>
      </w:pPr>
    </w:p>
    <w:p w14:paraId="5EB3BABA" w14:textId="77777777" w:rsidR="00310278" w:rsidRDefault="00310278" w:rsidP="00310278">
      <w:pPr>
        <w:pBdr>
          <w:bottom w:val="single" w:sz="12" w:space="1" w:color="auto"/>
        </w:pBdr>
        <w:rPr>
          <w:rFonts w:ascii="Garamond" w:hAnsi="Garamond"/>
          <w:b/>
        </w:rPr>
      </w:pPr>
    </w:p>
    <w:p w14:paraId="300F5BD2" w14:textId="77777777" w:rsidR="00310278" w:rsidRDefault="00310278" w:rsidP="00310278">
      <w:pPr>
        <w:rPr>
          <w:rFonts w:ascii="Garamond" w:hAnsi="Garamond"/>
          <w:b/>
        </w:rPr>
      </w:pPr>
      <w:r>
        <w:rPr>
          <w:rFonts w:ascii="Garamond" w:hAnsi="Garamond"/>
          <w:b/>
        </w:rPr>
        <w:t>Artist name (PRINT CLEARLY)</w:t>
      </w:r>
      <w:r>
        <w:rPr>
          <w:rFonts w:ascii="Garamond" w:hAnsi="Garamond"/>
          <w:b/>
        </w:rPr>
        <w:tab/>
      </w:r>
      <w:r>
        <w:rPr>
          <w:rFonts w:ascii="Garamond" w:hAnsi="Garamond"/>
          <w:b/>
        </w:rPr>
        <w:tab/>
      </w:r>
    </w:p>
    <w:p w14:paraId="5842507E" w14:textId="77777777" w:rsidR="00310278" w:rsidRDefault="00310278" w:rsidP="00310278">
      <w:pPr>
        <w:pBdr>
          <w:bottom w:val="single" w:sz="12" w:space="1" w:color="auto"/>
        </w:pBdr>
        <w:rPr>
          <w:rFonts w:ascii="Garamond" w:hAnsi="Garamond"/>
          <w:b/>
        </w:rPr>
      </w:pPr>
    </w:p>
    <w:p w14:paraId="0316DD60" w14:textId="77777777" w:rsidR="00310278" w:rsidRDefault="00310278" w:rsidP="00310278">
      <w:pPr>
        <w:pBdr>
          <w:bottom w:val="single" w:sz="12" w:space="1" w:color="auto"/>
        </w:pBdr>
        <w:rPr>
          <w:rFonts w:ascii="Garamond" w:hAnsi="Garamond"/>
          <w:b/>
        </w:rPr>
      </w:pPr>
    </w:p>
    <w:p w14:paraId="1F37590F" w14:textId="77777777" w:rsidR="00310278" w:rsidRDefault="00310278" w:rsidP="00310278">
      <w:pPr>
        <w:rPr>
          <w:rFonts w:ascii="Garamond" w:hAnsi="Garamond"/>
          <w:b/>
        </w:rPr>
      </w:pPr>
      <w:r>
        <w:rPr>
          <w:rFonts w:ascii="Garamond" w:hAnsi="Garamond"/>
          <w:b/>
        </w:rPr>
        <w:t>Street Address</w:t>
      </w:r>
      <w:r>
        <w:rPr>
          <w:rFonts w:ascii="Garamond" w:hAnsi="Garamond"/>
          <w:b/>
        </w:rPr>
        <w:tab/>
      </w:r>
      <w:r>
        <w:rPr>
          <w:rFonts w:ascii="Garamond" w:hAnsi="Garamond"/>
          <w:b/>
        </w:rPr>
        <w:tab/>
      </w:r>
      <w:r>
        <w:rPr>
          <w:rFonts w:ascii="Garamond" w:hAnsi="Garamond"/>
          <w:b/>
        </w:rPr>
        <w:tab/>
      </w:r>
      <w:r>
        <w:rPr>
          <w:rFonts w:ascii="Garamond" w:hAnsi="Garamond"/>
          <w:b/>
        </w:rPr>
        <w:tab/>
        <w:t>City</w:t>
      </w:r>
      <w:r>
        <w:rPr>
          <w:rFonts w:ascii="Garamond" w:hAnsi="Garamond"/>
          <w:b/>
        </w:rPr>
        <w:tab/>
      </w:r>
      <w:r>
        <w:rPr>
          <w:rFonts w:ascii="Garamond" w:hAnsi="Garamond"/>
          <w:b/>
        </w:rPr>
        <w:tab/>
      </w:r>
      <w:r>
        <w:rPr>
          <w:rFonts w:ascii="Garamond" w:hAnsi="Garamond"/>
          <w:b/>
        </w:rPr>
        <w:tab/>
        <w:t>State</w:t>
      </w:r>
      <w:r>
        <w:rPr>
          <w:rFonts w:ascii="Garamond" w:hAnsi="Garamond"/>
          <w:b/>
        </w:rPr>
        <w:tab/>
      </w:r>
      <w:r>
        <w:rPr>
          <w:rFonts w:ascii="Garamond" w:hAnsi="Garamond"/>
          <w:b/>
        </w:rPr>
        <w:tab/>
        <w:t xml:space="preserve">Zip </w:t>
      </w:r>
    </w:p>
    <w:p w14:paraId="29605C3C" w14:textId="77777777" w:rsidR="00310278" w:rsidRDefault="00310278" w:rsidP="00310278">
      <w:pPr>
        <w:rPr>
          <w:rFonts w:ascii="Garamond" w:hAnsi="Garamond"/>
          <w:b/>
        </w:rPr>
      </w:pPr>
    </w:p>
    <w:p w14:paraId="70BF34B9" w14:textId="77777777" w:rsidR="00310278" w:rsidRDefault="00310278" w:rsidP="00310278">
      <w:pPr>
        <w:pBdr>
          <w:bottom w:val="single" w:sz="12" w:space="2" w:color="auto"/>
        </w:pBdr>
        <w:rPr>
          <w:rFonts w:ascii="Garamond" w:hAnsi="Garamond"/>
          <w:b/>
        </w:rPr>
      </w:pPr>
    </w:p>
    <w:p w14:paraId="72568F9F" w14:textId="77777777" w:rsidR="00310278" w:rsidRDefault="00310278" w:rsidP="00310278">
      <w:pPr>
        <w:rPr>
          <w:rFonts w:ascii="Garamond" w:hAnsi="Garamond"/>
          <w:b/>
        </w:rPr>
      </w:pPr>
      <w:r>
        <w:rPr>
          <w:rFonts w:ascii="Garamond" w:hAnsi="Garamond"/>
          <w:b/>
        </w:rPr>
        <w:t>(Area Code) Telephone Number                               Email address</w:t>
      </w:r>
    </w:p>
    <w:p w14:paraId="7DD0AEAF" w14:textId="77777777" w:rsidR="00310278" w:rsidRDefault="00310278" w:rsidP="00310278">
      <w:pPr>
        <w:rPr>
          <w:rFonts w:ascii="Garamond" w:hAnsi="Garamond"/>
          <w:b/>
        </w:rPr>
      </w:pPr>
    </w:p>
    <w:p w14:paraId="49CA6D61" w14:textId="77777777" w:rsidR="00310278" w:rsidRDefault="00310278" w:rsidP="00310278">
      <w:pPr>
        <w:rPr>
          <w:rFonts w:ascii="Garamond" w:hAnsi="Garamond"/>
          <w:b/>
        </w:rPr>
      </w:pPr>
    </w:p>
    <w:p w14:paraId="75D2FB2D" w14:textId="77777777" w:rsidR="00310278" w:rsidRDefault="00310278" w:rsidP="00310278"/>
    <w:p w14:paraId="39FADE7D" w14:textId="77777777" w:rsidR="00310278" w:rsidRDefault="00310278" w:rsidP="00310278"/>
    <w:p w14:paraId="68364609" w14:textId="77777777" w:rsidR="00310278" w:rsidRDefault="00310278" w:rsidP="00310278">
      <w:pPr>
        <w:rPr>
          <w:rFonts w:ascii="Garamond" w:hAnsi="Garamond"/>
          <w:b/>
          <w:i/>
          <w:sz w:val="36"/>
          <w:szCs w:val="36"/>
        </w:rPr>
      </w:pPr>
    </w:p>
    <w:p w14:paraId="0529C54E" w14:textId="72FAE72A" w:rsidR="00310278" w:rsidRDefault="00310278" w:rsidP="00310278">
      <w:pPr>
        <w:rPr>
          <w:rFonts w:ascii="Garamond" w:hAnsi="Garamond"/>
          <w:b/>
          <w:i/>
          <w:sz w:val="36"/>
          <w:szCs w:val="36"/>
        </w:rPr>
      </w:pPr>
    </w:p>
    <w:p w14:paraId="2E82E261" w14:textId="77777777" w:rsidR="00953F6A" w:rsidRDefault="00953F6A"/>
    <w:sectPr w:rsidR="00953F6A" w:rsidSect="003102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57B"/>
    <w:multiLevelType w:val="hybridMultilevel"/>
    <w:tmpl w:val="32601C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2BD1837"/>
    <w:multiLevelType w:val="hybridMultilevel"/>
    <w:tmpl w:val="865CF7C0"/>
    <w:lvl w:ilvl="0" w:tplc="0409000F">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3D17D2E"/>
    <w:multiLevelType w:val="hybridMultilevel"/>
    <w:tmpl w:val="781E8EA6"/>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D3F5457"/>
    <w:multiLevelType w:val="hybridMultilevel"/>
    <w:tmpl w:val="BD7820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2B433F5"/>
    <w:multiLevelType w:val="hybridMultilevel"/>
    <w:tmpl w:val="85B88934"/>
    <w:lvl w:ilvl="0" w:tplc="0409000F">
      <w:start w:val="1"/>
      <w:numFmt w:val="decimal"/>
      <w:lvlText w:val="%1."/>
      <w:lvlJc w:val="left"/>
      <w:pPr>
        <w:tabs>
          <w:tab w:val="num" w:pos="720"/>
        </w:tabs>
        <w:ind w:left="720" w:hanging="360"/>
      </w:pPr>
    </w:lvl>
    <w:lvl w:ilvl="1" w:tplc="2558F91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71265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79094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631316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9697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0024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6E"/>
    <w:rsid w:val="001A11D9"/>
    <w:rsid w:val="001F5931"/>
    <w:rsid w:val="00310278"/>
    <w:rsid w:val="0055461E"/>
    <w:rsid w:val="00953F6A"/>
    <w:rsid w:val="00A57178"/>
    <w:rsid w:val="00AD769A"/>
    <w:rsid w:val="00D2525B"/>
    <w:rsid w:val="00F1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31C79B"/>
  <w15:docId w15:val="{D9C1F94C-9D8F-4E35-9E9C-FD544D44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2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Bowman</dc:creator>
  <cp:keywords/>
  <dc:description/>
  <cp:lastModifiedBy>Bob Bowman</cp:lastModifiedBy>
  <cp:revision>4</cp:revision>
  <cp:lastPrinted>2019-05-13T20:52:00Z</cp:lastPrinted>
  <dcterms:created xsi:type="dcterms:W3CDTF">2025-12-02T21:24:00Z</dcterms:created>
  <dcterms:modified xsi:type="dcterms:W3CDTF">2026-01-17T20:52:00Z</dcterms:modified>
</cp:coreProperties>
</file>